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627DD" w14:textId="0BE21CF4" w:rsidR="006F3140" w:rsidRPr="00B45CAB" w:rsidRDefault="006F3140" w:rsidP="00B45CAB">
      <w:pPr>
        <w:jc w:val="center"/>
        <w:rPr>
          <w:b/>
          <w:bCs/>
          <w:sz w:val="24"/>
          <w:szCs w:val="24"/>
        </w:rPr>
      </w:pPr>
      <w:r w:rsidRPr="00B45CAB">
        <w:rPr>
          <w:b/>
          <w:bCs/>
          <w:sz w:val="24"/>
          <w:szCs w:val="24"/>
        </w:rPr>
        <w:t>SHERWOOD VILLAGE HOME ASSOCIATION</w:t>
      </w:r>
      <w:r w:rsidR="00B45CAB">
        <w:rPr>
          <w:b/>
          <w:bCs/>
          <w:sz w:val="24"/>
          <w:szCs w:val="24"/>
        </w:rPr>
        <w:t xml:space="preserve"> </w:t>
      </w:r>
      <w:r w:rsidRPr="00B45CAB">
        <w:rPr>
          <w:b/>
          <w:bCs/>
          <w:sz w:val="24"/>
          <w:szCs w:val="24"/>
        </w:rPr>
        <w:t>AGENDA</w:t>
      </w:r>
    </w:p>
    <w:p w14:paraId="618CD211" w14:textId="28E01D52" w:rsidR="006F3140" w:rsidRPr="00B45CAB" w:rsidRDefault="003B6B52" w:rsidP="006F314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January 28,2025, </w:t>
      </w:r>
      <w:r w:rsidR="006F3140" w:rsidRPr="00B45CAB">
        <w:rPr>
          <w:b/>
          <w:bCs/>
          <w:sz w:val="24"/>
          <w:szCs w:val="24"/>
        </w:rPr>
        <w:t>6:30 p.m., Clubhouse</w:t>
      </w:r>
    </w:p>
    <w:p w14:paraId="544E63EE" w14:textId="0E03C106" w:rsidR="002300C6" w:rsidRPr="00B45CAB" w:rsidRDefault="00F605EA">
      <w:pPr>
        <w:rPr>
          <w:b/>
          <w:bCs/>
          <w:sz w:val="24"/>
          <w:szCs w:val="24"/>
        </w:rPr>
      </w:pPr>
      <w:r w:rsidRPr="00B45CAB">
        <w:rPr>
          <w:b/>
          <w:bCs/>
          <w:sz w:val="24"/>
          <w:szCs w:val="24"/>
        </w:rPr>
        <w:t>Board Members:</w:t>
      </w:r>
    </w:p>
    <w:p w14:paraId="47A81070" w14:textId="32204AF0" w:rsidR="00F605EA" w:rsidRPr="00B45CAB" w:rsidRDefault="00F605EA">
      <w:r w:rsidRPr="00B45CAB">
        <w:t xml:space="preserve">President: </w:t>
      </w:r>
      <w:r w:rsidRPr="00B45CAB">
        <w:tab/>
      </w:r>
      <w:r w:rsidRPr="00B45CAB">
        <w:tab/>
      </w:r>
      <w:r w:rsidR="00994AC3">
        <w:tab/>
      </w:r>
      <w:r w:rsidRPr="00B45CAB">
        <w:t>Adam Duane</w:t>
      </w:r>
    </w:p>
    <w:p w14:paraId="7AAC6786" w14:textId="21929350" w:rsidR="00F605EA" w:rsidRPr="00B45CAB" w:rsidRDefault="00F605EA">
      <w:r w:rsidRPr="00B45CAB">
        <w:t>Vice President:</w:t>
      </w:r>
      <w:r w:rsidRPr="00B45CAB">
        <w:tab/>
      </w:r>
      <w:r w:rsidRPr="00B45CAB">
        <w:tab/>
      </w:r>
      <w:r w:rsidR="00994AC3">
        <w:tab/>
      </w:r>
      <w:r w:rsidRPr="00B45CAB">
        <w:t>Cindy Mosley</w:t>
      </w:r>
      <w:r w:rsidR="00994AC3">
        <w:tab/>
      </w:r>
    </w:p>
    <w:p w14:paraId="4326A44F" w14:textId="1D4EC917" w:rsidR="00F605EA" w:rsidRPr="00B45CAB" w:rsidRDefault="00F605EA">
      <w:r w:rsidRPr="00B45CAB">
        <w:t>Treasurer:</w:t>
      </w:r>
      <w:r w:rsidRPr="00B45CAB">
        <w:tab/>
      </w:r>
      <w:r w:rsidRPr="00B45CAB">
        <w:tab/>
      </w:r>
      <w:r w:rsidR="0070156E">
        <w:tab/>
      </w:r>
      <w:r w:rsidRPr="00B45CAB">
        <w:t>Terri Stewart</w:t>
      </w:r>
    </w:p>
    <w:p w14:paraId="6FFD0930" w14:textId="32DB2CB4" w:rsidR="00F605EA" w:rsidRPr="00B45CAB" w:rsidRDefault="00F605EA">
      <w:r w:rsidRPr="00B45CAB">
        <w:t>Secretary:</w:t>
      </w:r>
      <w:r w:rsidRPr="00B45CAB">
        <w:tab/>
      </w:r>
      <w:r w:rsidRPr="00B45CAB">
        <w:tab/>
      </w:r>
      <w:r w:rsidR="0070156E">
        <w:tab/>
      </w:r>
      <w:proofErr w:type="spellStart"/>
      <w:r w:rsidRPr="00B45CAB">
        <w:t>Le’Ticia</w:t>
      </w:r>
      <w:proofErr w:type="spellEnd"/>
      <w:r w:rsidRPr="00B45CAB">
        <w:t xml:space="preserve"> Franks</w:t>
      </w:r>
    </w:p>
    <w:p w14:paraId="2CE10508" w14:textId="16A77FB6" w:rsidR="00F605EA" w:rsidRDefault="00F605EA" w:rsidP="00EE74A2">
      <w:pPr>
        <w:spacing w:line="480" w:lineRule="auto"/>
      </w:pPr>
      <w:r w:rsidRPr="00B45CAB">
        <w:t>Facilities/Architectural:</w:t>
      </w:r>
      <w:r w:rsidR="0070156E">
        <w:tab/>
      </w:r>
      <w:r w:rsidRPr="00B45CAB">
        <w:t>John Phillips</w:t>
      </w:r>
    </w:p>
    <w:p w14:paraId="71229F04" w14:textId="4577AA62" w:rsidR="006D00F4" w:rsidRDefault="006D00F4" w:rsidP="00EE74A2">
      <w:pPr>
        <w:spacing w:line="360" w:lineRule="auto"/>
      </w:pPr>
      <w:r w:rsidRPr="00B45CAB">
        <w:rPr>
          <w:b/>
          <w:bCs/>
        </w:rPr>
        <w:t>Meeting called to order</w:t>
      </w:r>
      <w:r w:rsidRPr="00B45CAB">
        <w:t>: 6:3</w:t>
      </w:r>
      <w:r w:rsidR="00C80548">
        <w:t>1</w:t>
      </w:r>
      <w:r w:rsidRPr="00B45CAB">
        <w:t xml:space="preserve"> p.m. by Adam</w:t>
      </w:r>
    </w:p>
    <w:p w14:paraId="41643CD2" w14:textId="09D65414" w:rsidR="00C80548" w:rsidRDefault="00C80548" w:rsidP="00C80548">
      <w:pPr>
        <w:pStyle w:val="ListParagraph"/>
        <w:numPr>
          <w:ilvl w:val="0"/>
          <w:numId w:val="10"/>
        </w:numPr>
        <w:spacing w:line="360" w:lineRule="auto"/>
      </w:pPr>
      <w:r>
        <w:t>1</w:t>
      </w:r>
      <w:r w:rsidRPr="00C80548">
        <w:rPr>
          <w:vertAlign w:val="superscript"/>
        </w:rPr>
        <w:t>st</w:t>
      </w:r>
      <w:r>
        <w:t xml:space="preserve"> Cindy</w:t>
      </w:r>
    </w:p>
    <w:p w14:paraId="64643667" w14:textId="4EF63D01" w:rsidR="00C80548" w:rsidRPr="00B45CAB" w:rsidRDefault="00C80548" w:rsidP="00C80548">
      <w:pPr>
        <w:pStyle w:val="ListParagraph"/>
        <w:numPr>
          <w:ilvl w:val="0"/>
          <w:numId w:val="10"/>
        </w:numPr>
        <w:spacing w:line="360" w:lineRule="auto"/>
      </w:pPr>
      <w:r>
        <w:t>2</w:t>
      </w:r>
      <w:r w:rsidRPr="00C80548">
        <w:rPr>
          <w:vertAlign w:val="superscript"/>
        </w:rPr>
        <w:t>nd</w:t>
      </w:r>
      <w:r>
        <w:t xml:space="preserve"> </w:t>
      </w:r>
      <w:r w:rsidR="00030CF8">
        <w:t>Terri</w:t>
      </w:r>
    </w:p>
    <w:p w14:paraId="26F8E46B" w14:textId="5E09F345" w:rsidR="00F605EA" w:rsidRPr="00B45CAB" w:rsidRDefault="009B6674">
      <w:proofErr w:type="gramStart"/>
      <w:r w:rsidRPr="00B45CAB">
        <w:rPr>
          <w:b/>
          <w:bCs/>
        </w:rPr>
        <w:t>Reading</w:t>
      </w:r>
      <w:r w:rsidR="00F605EA" w:rsidRPr="00B45CAB">
        <w:rPr>
          <w:b/>
          <w:bCs/>
        </w:rPr>
        <w:t xml:space="preserve"> </w:t>
      </w:r>
      <w:r>
        <w:rPr>
          <w:b/>
          <w:bCs/>
        </w:rPr>
        <w:t xml:space="preserve"> of</w:t>
      </w:r>
      <w:proofErr w:type="gramEnd"/>
      <w:r>
        <w:rPr>
          <w:b/>
          <w:bCs/>
        </w:rPr>
        <w:t xml:space="preserve"> </w:t>
      </w:r>
      <w:r w:rsidR="00F605EA" w:rsidRPr="00B45CAB">
        <w:rPr>
          <w:b/>
          <w:bCs/>
        </w:rPr>
        <w:t>Minutes</w:t>
      </w:r>
      <w:proofErr w:type="gramStart"/>
      <w:r w:rsidR="00F605EA" w:rsidRPr="00B45CAB">
        <w:rPr>
          <w:b/>
          <w:bCs/>
        </w:rPr>
        <w:t xml:space="preserve">: </w:t>
      </w:r>
      <w:r w:rsidR="000C3CCD" w:rsidRPr="00B45CAB">
        <w:rPr>
          <w:b/>
          <w:bCs/>
        </w:rPr>
        <w:t xml:space="preserve"> </w:t>
      </w:r>
      <w:r w:rsidR="00C80548">
        <w:t>November</w:t>
      </w:r>
      <w:proofErr w:type="gramEnd"/>
      <w:r w:rsidR="00F605EA" w:rsidRPr="00B45CAB">
        <w:t xml:space="preserve"> 2024</w:t>
      </w:r>
      <w:r w:rsidR="00C80548">
        <w:t xml:space="preserve">, </w:t>
      </w:r>
      <w:proofErr w:type="spellStart"/>
      <w:r w:rsidR="00C80548">
        <w:t>Le’Ticia</w:t>
      </w:r>
      <w:proofErr w:type="spellEnd"/>
    </w:p>
    <w:p w14:paraId="4A1FD5CD" w14:textId="75C77557" w:rsidR="000C3CCD" w:rsidRPr="00B45CAB" w:rsidRDefault="00F605EA">
      <w:r w:rsidRPr="00B45CAB">
        <w:tab/>
        <w:t>Motion to approve</w:t>
      </w:r>
    </w:p>
    <w:p w14:paraId="7BBA3D01" w14:textId="0565FBA5" w:rsidR="009D25C6" w:rsidRPr="00B45CAB" w:rsidRDefault="009D25C6" w:rsidP="009D25C6">
      <w:pPr>
        <w:pStyle w:val="ListParagraph"/>
        <w:numPr>
          <w:ilvl w:val="0"/>
          <w:numId w:val="7"/>
        </w:numPr>
      </w:pPr>
      <w:r w:rsidRPr="00B45CAB">
        <w:t>1</w:t>
      </w:r>
      <w:r w:rsidRPr="00B45CAB">
        <w:rPr>
          <w:vertAlign w:val="superscript"/>
        </w:rPr>
        <w:t>st</w:t>
      </w:r>
      <w:r w:rsidRPr="00B45CAB">
        <w:t xml:space="preserve">- </w:t>
      </w:r>
      <w:r w:rsidR="00C80548">
        <w:t>Terri</w:t>
      </w:r>
    </w:p>
    <w:p w14:paraId="4BC584C9" w14:textId="3F09CCDD" w:rsidR="009D25C6" w:rsidRPr="00B45CAB" w:rsidRDefault="009D25C6" w:rsidP="009D25C6">
      <w:pPr>
        <w:pStyle w:val="ListParagraph"/>
        <w:numPr>
          <w:ilvl w:val="0"/>
          <w:numId w:val="7"/>
        </w:numPr>
      </w:pPr>
      <w:r w:rsidRPr="00B45CAB">
        <w:t>2</w:t>
      </w:r>
      <w:r w:rsidRPr="00B45CAB">
        <w:rPr>
          <w:vertAlign w:val="superscript"/>
        </w:rPr>
        <w:t>nd</w:t>
      </w:r>
      <w:r w:rsidRPr="00B45CAB">
        <w:t xml:space="preserve">- </w:t>
      </w:r>
      <w:r w:rsidR="00C80548">
        <w:t>Sarah</w:t>
      </w:r>
    </w:p>
    <w:p w14:paraId="39E3FF7C" w14:textId="22593D84" w:rsidR="00745185" w:rsidRPr="00B45CAB" w:rsidRDefault="00745185">
      <w:r w:rsidRPr="00B45CAB">
        <w:rPr>
          <w:b/>
          <w:bCs/>
        </w:rPr>
        <w:t>Financial Report</w:t>
      </w:r>
      <w:r w:rsidR="00051D35" w:rsidRPr="00B45CAB">
        <w:rPr>
          <w:b/>
          <w:bCs/>
        </w:rPr>
        <w:t>:</w:t>
      </w:r>
      <w:r w:rsidR="008A6E0D">
        <w:rPr>
          <w:b/>
          <w:bCs/>
        </w:rPr>
        <w:t xml:space="preserve"> </w:t>
      </w:r>
      <w:r w:rsidR="00030CF8">
        <w:t>December</w:t>
      </w:r>
      <w:r w:rsidR="00976CFD" w:rsidRPr="00B45CAB">
        <w:t xml:space="preserve"> 2024</w:t>
      </w:r>
      <w:r w:rsidR="00EE3EEE">
        <w:t>, Sandy</w:t>
      </w:r>
    </w:p>
    <w:p w14:paraId="1B802D38" w14:textId="13248CD8" w:rsidR="00227627" w:rsidRPr="00B45CAB" w:rsidRDefault="000C3CCD">
      <w:r w:rsidRPr="00B45CAB">
        <w:tab/>
        <w:t>Motion to approve</w:t>
      </w:r>
      <w:r w:rsidR="006D00F4" w:rsidRPr="00B45CAB">
        <w:t xml:space="preserve"> </w:t>
      </w:r>
    </w:p>
    <w:p w14:paraId="03999824" w14:textId="0A65487A" w:rsidR="00350716" w:rsidRPr="00B45CAB" w:rsidRDefault="00350716" w:rsidP="00350716">
      <w:pPr>
        <w:pStyle w:val="ListParagraph"/>
        <w:numPr>
          <w:ilvl w:val="0"/>
          <w:numId w:val="9"/>
        </w:numPr>
      </w:pPr>
      <w:r w:rsidRPr="00B45CAB">
        <w:t>1</w:t>
      </w:r>
      <w:r w:rsidRPr="00B45CAB">
        <w:rPr>
          <w:vertAlign w:val="superscript"/>
        </w:rPr>
        <w:t>st</w:t>
      </w:r>
      <w:r w:rsidRPr="00B45CAB">
        <w:t>-</w:t>
      </w:r>
      <w:r w:rsidR="00EE3EEE">
        <w:t xml:space="preserve"> Adam</w:t>
      </w:r>
    </w:p>
    <w:p w14:paraId="57A1812C" w14:textId="75745171" w:rsidR="00350716" w:rsidRPr="00B45CAB" w:rsidRDefault="00350716" w:rsidP="00350716">
      <w:pPr>
        <w:pStyle w:val="ListParagraph"/>
        <w:numPr>
          <w:ilvl w:val="0"/>
          <w:numId w:val="9"/>
        </w:numPr>
      </w:pPr>
      <w:r w:rsidRPr="00B45CAB">
        <w:t>2</w:t>
      </w:r>
      <w:r w:rsidRPr="00B45CAB">
        <w:rPr>
          <w:vertAlign w:val="superscript"/>
        </w:rPr>
        <w:t>nd</w:t>
      </w:r>
      <w:r w:rsidRPr="00B45CAB">
        <w:t>-</w:t>
      </w:r>
      <w:r w:rsidR="00EE3EEE">
        <w:t xml:space="preserve"> </w:t>
      </w:r>
      <w:proofErr w:type="spellStart"/>
      <w:r w:rsidR="00EE3EEE">
        <w:t>Le’Ticia</w:t>
      </w:r>
      <w:proofErr w:type="spellEnd"/>
    </w:p>
    <w:p w14:paraId="6246957D" w14:textId="09DAFFA0" w:rsidR="00227627" w:rsidRPr="00B45CAB" w:rsidRDefault="00227627">
      <w:pPr>
        <w:rPr>
          <w:b/>
          <w:bCs/>
        </w:rPr>
      </w:pPr>
      <w:r w:rsidRPr="00364EB3">
        <w:rPr>
          <w:b/>
          <w:bCs/>
        </w:rPr>
        <w:t>Old Business</w:t>
      </w:r>
    </w:p>
    <w:p w14:paraId="55DC21A9" w14:textId="50F7D8BF" w:rsidR="000C5202" w:rsidRPr="00C65A46" w:rsidRDefault="00543885" w:rsidP="000C5202">
      <w:pPr>
        <w:pStyle w:val="ListParagraph"/>
        <w:numPr>
          <w:ilvl w:val="0"/>
          <w:numId w:val="1"/>
        </w:numPr>
        <w:rPr>
          <w:b/>
          <w:bCs/>
        </w:rPr>
      </w:pPr>
      <w:r>
        <w:t>HOA dues</w:t>
      </w:r>
      <w:r w:rsidR="00E17A31">
        <w:t xml:space="preserve"> increase</w:t>
      </w:r>
      <w:r w:rsidR="00D850D8">
        <w:t>d</w:t>
      </w:r>
      <w:r w:rsidR="00C65A46">
        <w:t xml:space="preserve"> to </w:t>
      </w:r>
      <w:r w:rsidR="00D850D8">
        <w:t>$70 per month</w:t>
      </w:r>
      <w:r w:rsidR="00C65A46">
        <w:t xml:space="preserve"> ($840 per year) </w:t>
      </w:r>
      <w:r w:rsidR="00D850D8">
        <w:t>beginning January 1, 2025</w:t>
      </w:r>
    </w:p>
    <w:p w14:paraId="157AE192" w14:textId="08982CB5" w:rsidR="00C65A46" w:rsidRPr="00E17A31" w:rsidRDefault="00C65A46" w:rsidP="000C5202">
      <w:pPr>
        <w:pStyle w:val="ListParagraph"/>
        <w:numPr>
          <w:ilvl w:val="0"/>
          <w:numId w:val="1"/>
        </w:numPr>
        <w:rPr>
          <w:b/>
          <w:bCs/>
        </w:rPr>
      </w:pPr>
      <w:r>
        <w:t>You will save $70 if you pay the balance in full by January 31, 2025 ($770)</w:t>
      </w:r>
    </w:p>
    <w:p w14:paraId="338399FC" w14:textId="318E4F58" w:rsidR="00171FC2" w:rsidRPr="00B45CAB" w:rsidRDefault="00171FC2" w:rsidP="00171FC2">
      <w:pPr>
        <w:rPr>
          <w:b/>
          <w:bCs/>
        </w:rPr>
      </w:pPr>
      <w:r w:rsidRPr="00B45CAB">
        <w:rPr>
          <w:b/>
          <w:bCs/>
        </w:rPr>
        <w:t>New Business</w:t>
      </w:r>
    </w:p>
    <w:p w14:paraId="4F542B85" w14:textId="03699764" w:rsidR="000A4361" w:rsidRDefault="00D850D8" w:rsidP="000A4361">
      <w:pPr>
        <w:pStyle w:val="ListParagraph"/>
        <w:numPr>
          <w:ilvl w:val="0"/>
          <w:numId w:val="6"/>
        </w:numPr>
      </w:pPr>
      <w:r>
        <w:t>Club rental will increase to $100 per month beginning February 1, 2025</w:t>
      </w:r>
    </w:p>
    <w:p w14:paraId="5A279B07" w14:textId="4BB23A24" w:rsidR="00D850D8" w:rsidRPr="00B45CAB" w:rsidRDefault="00D850D8" w:rsidP="00D850D8">
      <w:pPr>
        <w:pStyle w:val="ListParagraph"/>
        <w:numPr>
          <w:ilvl w:val="1"/>
          <w:numId w:val="6"/>
        </w:numPr>
      </w:pPr>
      <w:r>
        <w:t>Any rentals currently on the schedule</w:t>
      </w:r>
      <w:r w:rsidR="00664539">
        <w:t xml:space="preserve"> </w:t>
      </w:r>
      <w:r>
        <w:t>with</w:t>
      </w:r>
      <w:r w:rsidR="00664539">
        <w:t xml:space="preserve"> a</w:t>
      </w:r>
      <w:r>
        <w:t xml:space="preserve"> paid deposit are locked in at </w:t>
      </w:r>
      <w:r w:rsidR="00CD7F0B">
        <w:t xml:space="preserve">the </w:t>
      </w:r>
      <w:r>
        <w:t>old rate for the date scheduled</w:t>
      </w:r>
    </w:p>
    <w:p w14:paraId="2FAC7915" w14:textId="67FC5FD3" w:rsidR="000A4361" w:rsidRDefault="00D850D8" w:rsidP="000A4361">
      <w:pPr>
        <w:pStyle w:val="ListParagraph"/>
        <w:numPr>
          <w:ilvl w:val="1"/>
          <w:numId w:val="6"/>
        </w:numPr>
      </w:pPr>
      <w:r>
        <w:t>Rental deposit</w:t>
      </w:r>
      <w:r w:rsidR="00664539">
        <w:t>s</w:t>
      </w:r>
      <w:r>
        <w:t xml:space="preserve"> will remain the same at $150 due at the time of the rental</w:t>
      </w:r>
      <w:r w:rsidR="00664539">
        <w:t xml:space="preserve"> (you will need a total of $250 at the time of rental. </w:t>
      </w:r>
    </w:p>
    <w:p w14:paraId="06397E90" w14:textId="74A927EE" w:rsidR="00D850D8" w:rsidRDefault="00D850D8" w:rsidP="000A4361">
      <w:pPr>
        <w:pStyle w:val="ListParagraph"/>
        <w:numPr>
          <w:ilvl w:val="1"/>
          <w:numId w:val="6"/>
        </w:numPr>
      </w:pPr>
      <w:r>
        <w:t>Deposit</w:t>
      </w:r>
      <w:r w:rsidR="00664539">
        <w:t xml:space="preserve">s </w:t>
      </w:r>
      <w:r>
        <w:t xml:space="preserve">will be refunded if the clubhouse is cleaned (including mopped and trash emptied) with no </w:t>
      </w:r>
      <w:proofErr w:type="gramStart"/>
      <w:r>
        <w:t>damages</w:t>
      </w:r>
      <w:proofErr w:type="gramEnd"/>
      <w:r w:rsidR="00CD7F0B">
        <w:t xml:space="preserve"> to clubhouse</w:t>
      </w:r>
      <w:r>
        <w:t xml:space="preserve"> upon the inspection </w:t>
      </w:r>
      <w:r w:rsidR="00664539">
        <w:t xml:space="preserve">by a </w:t>
      </w:r>
      <w:r>
        <w:t>HOA board member(s).</w:t>
      </w:r>
    </w:p>
    <w:p w14:paraId="00A09A67" w14:textId="58DA74CA" w:rsidR="009C3B98" w:rsidRDefault="00D850D8" w:rsidP="00C8697F">
      <w:pPr>
        <w:pStyle w:val="ListParagraph"/>
        <w:numPr>
          <w:ilvl w:val="1"/>
          <w:numId w:val="6"/>
        </w:numPr>
        <w:spacing w:after="240"/>
      </w:pPr>
      <w:r>
        <w:t xml:space="preserve">Please remove any food or drinks from the fridge when </w:t>
      </w:r>
      <w:r w:rsidR="00664539">
        <w:t>you</w:t>
      </w:r>
      <w:r>
        <w:t xml:space="preserve"> are done with your event.</w:t>
      </w:r>
    </w:p>
    <w:p w14:paraId="508F10F7" w14:textId="77777777" w:rsidR="00C8697F" w:rsidRDefault="00C8697F" w:rsidP="00C8697F">
      <w:pPr>
        <w:pStyle w:val="ListParagraph"/>
        <w:spacing w:after="240"/>
        <w:ind w:left="1440"/>
      </w:pPr>
    </w:p>
    <w:p w14:paraId="4E2A2C72" w14:textId="56FF8632" w:rsidR="00D850D8" w:rsidRDefault="00D850D8" w:rsidP="00D850D8">
      <w:pPr>
        <w:pStyle w:val="ListParagraph"/>
        <w:numPr>
          <w:ilvl w:val="0"/>
          <w:numId w:val="6"/>
        </w:numPr>
      </w:pPr>
      <w:r>
        <w:lastRenderedPageBreak/>
        <w:t>Harassment of any HOA board member</w:t>
      </w:r>
      <w:r w:rsidR="00C8697F">
        <w:t xml:space="preserve">, </w:t>
      </w:r>
      <w:r>
        <w:t>property management team</w:t>
      </w:r>
      <w:r w:rsidR="00C8697F">
        <w:t xml:space="preserve">, </w:t>
      </w:r>
      <w:r w:rsidR="00664539">
        <w:t xml:space="preserve">or </w:t>
      </w:r>
      <w:r w:rsidR="00C8697F">
        <w:t>contract</w:t>
      </w:r>
      <w:r w:rsidR="00664539">
        <w:t xml:space="preserve"> vendors</w:t>
      </w:r>
      <w:r w:rsidR="00C8697F">
        <w:t xml:space="preserve"> is </w:t>
      </w:r>
      <w:r w:rsidR="00CD7F0B">
        <w:t>NOT</w:t>
      </w:r>
      <w:r w:rsidR="00C8697F">
        <w:t xml:space="preserve"> acceptable and will not be tolerated and will be addressed accordingly.</w:t>
      </w:r>
    </w:p>
    <w:p w14:paraId="4B89AA24" w14:textId="16BDB284" w:rsidR="00C8697F" w:rsidRDefault="00C8697F" w:rsidP="00C8697F">
      <w:pPr>
        <w:pStyle w:val="ListParagraph"/>
        <w:numPr>
          <w:ilvl w:val="1"/>
          <w:numId w:val="6"/>
        </w:numPr>
      </w:pPr>
      <w:r>
        <w:t xml:space="preserve">If you have a grievance/complaint, please let us know and the HOA will </w:t>
      </w:r>
      <w:r w:rsidR="00664539">
        <w:t>investigate</w:t>
      </w:r>
      <w:r>
        <w:t xml:space="preserve"> and respond as quickly as possible.</w:t>
      </w:r>
    </w:p>
    <w:p w14:paraId="714B77CA" w14:textId="46BC341F" w:rsidR="00C8697F" w:rsidRDefault="00C8697F" w:rsidP="00C8697F">
      <w:pPr>
        <w:pStyle w:val="ListParagraph"/>
        <w:numPr>
          <w:ilvl w:val="1"/>
          <w:numId w:val="6"/>
        </w:numPr>
      </w:pPr>
      <w:r>
        <w:t xml:space="preserve">The decisions made by the HOA when addressing complaints and concerns are carefully discussed with the board members and a decision is made in unison. </w:t>
      </w:r>
      <w:r w:rsidR="00CD7F0B">
        <w:t>Let’s all be respectful in how we speak to and address one another.</w:t>
      </w:r>
      <w:r>
        <w:t xml:space="preserve"> </w:t>
      </w:r>
      <w:r w:rsidR="00664539">
        <w:t>Thank you for your understanding.</w:t>
      </w:r>
    </w:p>
    <w:p w14:paraId="4D214212" w14:textId="5FDCF1FB" w:rsidR="00CA473E" w:rsidRPr="009B6674" w:rsidRDefault="00CA473E" w:rsidP="009B6674">
      <w:pPr>
        <w:rPr>
          <w:b/>
          <w:bCs/>
        </w:rPr>
      </w:pPr>
      <w:r w:rsidRPr="009B6674">
        <w:rPr>
          <w:b/>
          <w:bCs/>
        </w:rPr>
        <w:t>Sherwood Village Rentals</w:t>
      </w:r>
    </w:p>
    <w:p w14:paraId="4A2A3B87" w14:textId="163764AB" w:rsidR="00B45CAB" w:rsidRPr="00C153CC" w:rsidRDefault="00CA473E" w:rsidP="00637C78">
      <w:pPr>
        <w:pStyle w:val="ListParagraph"/>
        <w:numPr>
          <w:ilvl w:val="0"/>
          <w:numId w:val="6"/>
        </w:numPr>
        <w:rPr>
          <w:b/>
          <w:bCs/>
        </w:rPr>
      </w:pPr>
      <w:r w:rsidRPr="00B45CAB">
        <w:t xml:space="preserve">There are currently </w:t>
      </w:r>
      <w:r w:rsidR="00C153CC">
        <w:t>two</w:t>
      </w:r>
      <w:r w:rsidR="009C3B98">
        <w:t xml:space="preserve"> </w:t>
      </w:r>
      <w:r w:rsidRPr="00B45CAB">
        <w:t>upcoming rentals scheduled</w:t>
      </w:r>
    </w:p>
    <w:p w14:paraId="1C87E5FA" w14:textId="7FBD2FD4" w:rsidR="00C153CC" w:rsidRPr="00C153CC" w:rsidRDefault="00C153CC" w:rsidP="00C153CC">
      <w:pPr>
        <w:pStyle w:val="ListParagraph"/>
        <w:numPr>
          <w:ilvl w:val="1"/>
          <w:numId w:val="6"/>
        </w:numPr>
        <w:rPr>
          <w:b/>
          <w:bCs/>
        </w:rPr>
      </w:pPr>
      <w:r w:rsidRPr="00B45CAB">
        <w:t>(</w:t>
      </w:r>
      <w:r>
        <w:t>2/20/25 and 5/10/25)</w:t>
      </w:r>
    </w:p>
    <w:p w14:paraId="4CEA702E" w14:textId="77777777" w:rsidR="00C153CC" w:rsidRPr="00C153CC" w:rsidRDefault="00C153CC" w:rsidP="00C153CC">
      <w:pPr>
        <w:pStyle w:val="ListParagraph"/>
        <w:numPr>
          <w:ilvl w:val="1"/>
          <w:numId w:val="6"/>
        </w:numPr>
        <w:rPr>
          <w:b/>
          <w:bCs/>
        </w:rPr>
      </w:pPr>
      <w:r w:rsidRPr="00B45CAB">
        <w:t>The clubhouse must be restored to its original state; clean and damage-free.</w:t>
      </w:r>
    </w:p>
    <w:p w14:paraId="49049FF3" w14:textId="77777777" w:rsidR="00C153CC" w:rsidRPr="008B4F8A" w:rsidRDefault="00C153CC" w:rsidP="00C153CC">
      <w:pPr>
        <w:pStyle w:val="ListParagraph"/>
        <w:numPr>
          <w:ilvl w:val="1"/>
          <w:numId w:val="6"/>
        </w:numPr>
      </w:pPr>
      <w:r w:rsidRPr="008B4F8A">
        <w:t xml:space="preserve">New club house rental rules will be posted. Please read carefully. </w:t>
      </w:r>
    </w:p>
    <w:p w14:paraId="33613529" w14:textId="009158AF" w:rsidR="00FC66FA" w:rsidRPr="00B45CAB" w:rsidRDefault="00FC66FA" w:rsidP="00FC66FA">
      <w:pPr>
        <w:rPr>
          <w:b/>
          <w:bCs/>
        </w:rPr>
      </w:pPr>
      <w:r w:rsidRPr="00B45CAB">
        <w:rPr>
          <w:b/>
          <w:bCs/>
        </w:rPr>
        <w:t>Other Business</w:t>
      </w:r>
    </w:p>
    <w:p w14:paraId="3C76AA0C" w14:textId="2985809D" w:rsidR="00357E2C" w:rsidRPr="00DD6919" w:rsidRDefault="0065755B" w:rsidP="00DD6919">
      <w:pPr>
        <w:pStyle w:val="ListParagraph"/>
        <w:numPr>
          <w:ilvl w:val="0"/>
          <w:numId w:val="6"/>
        </w:numPr>
        <w:rPr>
          <w:b/>
          <w:bCs/>
        </w:rPr>
      </w:pPr>
      <w:r>
        <w:t>Zelle payments are now being accepted for dues and violation payments</w:t>
      </w:r>
    </w:p>
    <w:p w14:paraId="02287A67" w14:textId="57C024A6" w:rsidR="0065755B" w:rsidRPr="00D974E3" w:rsidRDefault="0065755B" w:rsidP="006D00F4">
      <w:pPr>
        <w:pStyle w:val="ListParagraph"/>
        <w:numPr>
          <w:ilvl w:val="1"/>
          <w:numId w:val="2"/>
        </w:numPr>
        <w:rPr>
          <w:b/>
          <w:bCs/>
        </w:rPr>
      </w:pPr>
      <w:r>
        <w:t>If you have outstanding due</w:t>
      </w:r>
      <w:r w:rsidR="006B59EF">
        <w:t xml:space="preserve">s </w:t>
      </w:r>
      <w:r>
        <w:t xml:space="preserve">or violation payments, please reach out to Sandy at Area Real Estate </w:t>
      </w:r>
      <w:r w:rsidR="009B6674">
        <w:t>(</w:t>
      </w:r>
      <w:hyperlink r:id="rId8" w:history="1">
        <w:r w:rsidR="009B6674" w:rsidRPr="004715A9">
          <w:rPr>
            <w:rStyle w:val="Hyperlink"/>
          </w:rPr>
          <w:t>arearealestate@hotmail.com</w:t>
        </w:r>
      </w:hyperlink>
      <w:r w:rsidR="009B6674">
        <w:t xml:space="preserve">) </w:t>
      </w:r>
      <w:r w:rsidR="006B59EF">
        <w:t xml:space="preserve">to pay the balance or make </w:t>
      </w:r>
      <w:r>
        <w:t>payment arrangements</w:t>
      </w:r>
      <w:r w:rsidR="006B59EF">
        <w:t xml:space="preserve"> ASAP</w:t>
      </w:r>
      <w:r w:rsidR="009B6674">
        <w:t>.  While we understand situations arise, the HOA still has an obligation to collect all outstanding fees voluntarily or involuntarily. The preference is to work together to clear up outstanding fees</w:t>
      </w:r>
      <w:r w:rsidR="00DE5ED5">
        <w:t xml:space="preserve"> to prevent further collection actions. Let us know how we can help. </w:t>
      </w:r>
    </w:p>
    <w:p w14:paraId="4EBE2248" w14:textId="5B86B0E2" w:rsidR="003E6240" w:rsidRPr="00FF62ED" w:rsidRDefault="005B00C7" w:rsidP="00FF62ED">
      <w:pPr>
        <w:rPr>
          <w:b/>
          <w:bCs/>
          <w:sz w:val="24"/>
          <w:szCs w:val="24"/>
        </w:rPr>
      </w:pPr>
      <w:r w:rsidRPr="00FF62ED">
        <w:rPr>
          <w:b/>
          <w:bCs/>
          <w:sz w:val="24"/>
          <w:szCs w:val="24"/>
        </w:rPr>
        <w:t>Meeting adjourned</w:t>
      </w:r>
      <w:r w:rsidR="00520378" w:rsidRPr="00FF62ED">
        <w:rPr>
          <w:b/>
          <w:bCs/>
          <w:sz w:val="24"/>
          <w:szCs w:val="24"/>
        </w:rPr>
        <w:t xml:space="preserve"> at </w:t>
      </w:r>
      <w:r w:rsidR="00C153CC">
        <w:rPr>
          <w:b/>
          <w:bCs/>
          <w:sz w:val="24"/>
          <w:szCs w:val="24"/>
        </w:rPr>
        <w:t>6:45</w:t>
      </w:r>
      <w:r w:rsidR="00520378" w:rsidRPr="00FF62ED">
        <w:rPr>
          <w:b/>
          <w:bCs/>
          <w:sz w:val="24"/>
          <w:szCs w:val="24"/>
        </w:rPr>
        <w:t xml:space="preserve"> </w:t>
      </w:r>
      <w:r w:rsidR="003D1718" w:rsidRPr="00FF62ED">
        <w:rPr>
          <w:b/>
          <w:bCs/>
          <w:sz w:val="24"/>
          <w:szCs w:val="24"/>
        </w:rPr>
        <w:t>p.m.</w:t>
      </w:r>
    </w:p>
    <w:p w14:paraId="0CAE1A44" w14:textId="5EFC9B7B" w:rsidR="00520378" w:rsidRPr="00020C79" w:rsidRDefault="00020C79" w:rsidP="00020C79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1</w:t>
      </w:r>
      <w:r w:rsidRPr="00020C7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– </w:t>
      </w:r>
      <w:r w:rsidR="00A54BAF">
        <w:rPr>
          <w:sz w:val="24"/>
          <w:szCs w:val="24"/>
        </w:rPr>
        <w:t>Sarah</w:t>
      </w:r>
    </w:p>
    <w:p w14:paraId="36DA0F56" w14:textId="199DE34A" w:rsidR="00020C79" w:rsidRPr="00263563" w:rsidRDefault="00020C79" w:rsidP="00020C79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2</w:t>
      </w:r>
      <w:r w:rsidRPr="00020C7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26356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54BAF">
        <w:rPr>
          <w:sz w:val="24"/>
          <w:szCs w:val="24"/>
        </w:rPr>
        <w:t>Carrie</w:t>
      </w:r>
    </w:p>
    <w:p w14:paraId="040F64E0" w14:textId="77777777" w:rsidR="00263563" w:rsidRPr="00020C79" w:rsidRDefault="00263563" w:rsidP="00263563">
      <w:pPr>
        <w:pStyle w:val="ListParagraph"/>
        <w:ind w:left="1080"/>
        <w:rPr>
          <w:b/>
          <w:bCs/>
          <w:sz w:val="24"/>
          <w:szCs w:val="24"/>
        </w:rPr>
      </w:pPr>
    </w:p>
    <w:p w14:paraId="590B96DA" w14:textId="2C66C774" w:rsidR="008B4F8A" w:rsidRDefault="00FE7FDB" w:rsidP="005B00C7">
      <w:pPr>
        <w:rPr>
          <w:i/>
          <w:iCs/>
          <w:sz w:val="20"/>
          <w:szCs w:val="20"/>
        </w:rPr>
      </w:pPr>
      <w:r w:rsidRPr="00B45CAB">
        <w:rPr>
          <w:i/>
          <w:iCs/>
          <w:sz w:val="20"/>
          <w:szCs w:val="20"/>
        </w:rPr>
        <w:t>Sherwood Village HOA would like to thank all those that attended this meeting. We encourage all residents to attend the</w:t>
      </w:r>
      <w:r w:rsidR="00D145F8" w:rsidRPr="00B45CAB">
        <w:rPr>
          <w:i/>
          <w:iCs/>
          <w:sz w:val="20"/>
          <w:szCs w:val="20"/>
        </w:rPr>
        <w:t xml:space="preserve"> monthly HOA meetings</w:t>
      </w:r>
      <w:r w:rsidRPr="00B45CAB">
        <w:rPr>
          <w:i/>
          <w:iCs/>
          <w:sz w:val="20"/>
          <w:szCs w:val="20"/>
        </w:rPr>
        <w:t xml:space="preserve"> that are held every third Tuesday of the month at 6:30 p.m. Come share your thoughts and opinions, get to know your neighbors, and help make our neighborhood community a great place to live</w:t>
      </w:r>
      <w:r w:rsidR="00BC6B87">
        <w:rPr>
          <w:i/>
          <w:iCs/>
          <w:sz w:val="20"/>
          <w:szCs w:val="20"/>
        </w:rPr>
        <w:t>!</w:t>
      </w:r>
    </w:p>
    <w:p w14:paraId="20EF6221" w14:textId="77777777" w:rsidR="008B4F8A" w:rsidRDefault="008B4F8A" w:rsidP="005B00C7">
      <w:pPr>
        <w:rPr>
          <w:i/>
          <w:iCs/>
          <w:sz w:val="20"/>
          <w:szCs w:val="20"/>
        </w:rPr>
      </w:pPr>
    </w:p>
    <w:p w14:paraId="39EA1E3D" w14:textId="77344C79" w:rsidR="0061002A" w:rsidRPr="00BC6B87" w:rsidRDefault="008B4F8A" w:rsidP="005B00C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The Sherwood Village HOA meeting minutes can be found on </w:t>
      </w:r>
      <w:r w:rsidR="00BC6B87">
        <w:rPr>
          <w:i/>
          <w:iCs/>
          <w:sz w:val="20"/>
          <w:szCs w:val="20"/>
        </w:rPr>
        <w:t xml:space="preserve">the HOA website: </w:t>
      </w:r>
      <w:r w:rsidR="00BC6B87" w:rsidRPr="00BC6B87">
        <w:rPr>
          <w:i/>
          <w:iCs/>
          <w:sz w:val="20"/>
          <w:szCs w:val="20"/>
          <w:u w:val="single"/>
        </w:rPr>
        <w:t>SherwoodvillageHOA.com</w:t>
      </w:r>
    </w:p>
    <w:p w14:paraId="24994A61" w14:textId="77777777" w:rsidR="00BC6B87" w:rsidRDefault="00BC6B87" w:rsidP="005B00C7">
      <w:pPr>
        <w:rPr>
          <w:i/>
          <w:iCs/>
          <w:sz w:val="20"/>
          <w:szCs w:val="20"/>
          <w:u w:val="single"/>
        </w:rPr>
      </w:pPr>
    </w:p>
    <w:p w14:paraId="21926EDF" w14:textId="317114DF" w:rsidR="00BC6B87" w:rsidRPr="00BC6B87" w:rsidRDefault="00BC6B87" w:rsidP="005B00C7">
      <w:pPr>
        <w:rPr>
          <w:i/>
          <w:iCs/>
          <w:sz w:val="28"/>
          <w:szCs w:val="28"/>
        </w:rPr>
      </w:pPr>
      <w:r w:rsidRPr="00BC6B87">
        <w:rPr>
          <w:i/>
          <w:iCs/>
          <w:sz w:val="28"/>
          <w:szCs w:val="28"/>
        </w:rPr>
        <w:t>Thank you!</w:t>
      </w:r>
    </w:p>
    <w:sectPr w:rsidR="00BC6B87" w:rsidRPr="00BC6B87" w:rsidSect="00B442F1">
      <w:footerReference w:type="default" r:id="rId9"/>
      <w:pgSz w:w="12240" w:h="15840"/>
      <w:pgMar w:top="1008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E0518" w14:textId="77777777" w:rsidR="0035101A" w:rsidRDefault="0035101A" w:rsidP="006D00F4">
      <w:pPr>
        <w:spacing w:after="0" w:line="240" w:lineRule="auto"/>
      </w:pPr>
      <w:r>
        <w:separator/>
      </w:r>
    </w:p>
  </w:endnote>
  <w:endnote w:type="continuationSeparator" w:id="0">
    <w:p w14:paraId="73C22CEB" w14:textId="77777777" w:rsidR="0035101A" w:rsidRDefault="0035101A" w:rsidP="006D0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4786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33ED9" w14:textId="0844EE98" w:rsidR="006D00F4" w:rsidRDefault="006D00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E1AAEF" w14:textId="77777777" w:rsidR="006D00F4" w:rsidRDefault="006D0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48D8F" w14:textId="77777777" w:rsidR="0035101A" w:rsidRDefault="0035101A" w:rsidP="006D00F4">
      <w:pPr>
        <w:spacing w:after="0" w:line="240" w:lineRule="auto"/>
      </w:pPr>
      <w:r>
        <w:separator/>
      </w:r>
    </w:p>
  </w:footnote>
  <w:footnote w:type="continuationSeparator" w:id="0">
    <w:p w14:paraId="224E8AB3" w14:textId="77777777" w:rsidR="0035101A" w:rsidRDefault="0035101A" w:rsidP="006D0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852"/>
    <w:multiLevelType w:val="hybridMultilevel"/>
    <w:tmpl w:val="4E44F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F3170"/>
    <w:multiLevelType w:val="hybridMultilevel"/>
    <w:tmpl w:val="9BD23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97CC5"/>
    <w:multiLevelType w:val="hybridMultilevel"/>
    <w:tmpl w:val="C960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2053B"/>
    <w:multiLevelType w:val="hybridMultilevel"/>
    <w:tmpl w:val="9B9C1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56CAB"/>
    <w:multiLevelType w:val="hybridMultilevel"/>
    <w:tmpl w:val="3000F2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580F6E"/>
    <w:multiLevelType w:val="hybridMultilevel"/>
    <w:tmpl w:val="FCCA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37B62"/>
    <w:multiLevelType w:val="hybridMultilevel"/>
    <w:tmpl w:val="DBBC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37688"/>
    <w:multiLevelType w:val="hybridMultilevel"/>
    <w:tmpl w:val="9EEC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845C8"/>
    <w:multiLevelType w:val="hybridMultilevel"/>
    <w:tmpl w:val="69EAA7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A955B1"/>
    <w:multiLevelType w:val="hybridMultilevel"/>
    <w:tmpl w:val="71288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9416D"/>
    <w:multiLevelType w:val="hybridMultilevel"/>
    <w:tmpl w:val="457A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384897">
    <w:abstractNumId w:val="1"/>
  </w:num>
  <w:num w:numId="2" w16cid:durableId="1970473412">
    <w:abstractNumId w:val="5"/>
  </w:num>
  <w:num w:numId="3" w16cid:durableId="144053125">
    <w:abstractNumId w:val="0"/>
  </w:num>
  <w:num w:numId="4" w16cid:durableId="1602377852">
    <w:abstractNumId w:val="8"/>
  </w:num>
  <w:num w:numId="5" w16cid:durableId="1198392394">
    <w:abstractNumId w:val="4"/>
  </w:num>
  <w:num w:numId="6" w16cid:durableId="516575602">
    <w:abstractNumId w:val="6"/>
  </w:num>
  <w:num w:numId="7" w16cid:durableId="1244149596">
    <w:abstractNumId w:val="9"/>
  </w:num>
  <w:num w:numId="8" w16cid:durableId="305739401">
    <w:abstractNumId w:val="7"/>
  </w:num>
  <w:num w:numId="9" w16cid:durableId="1864980138">
    <w:abstractNumId w:val="10"/>
  </w:num>
  <w:num w:numId="10" w16cid:durableId="361172643">
    <w:abstractNumId w:val="2"/>
  </w:num>
  <w:num w:numId="11" w16cid:durableId="1611473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EA"/>
    <w:rsid w:val="00020C79"/>
    <w:rsid w:val="00030CF8"/>
    <w:rsid w:val="00033983"/>
    <w:rsid w:val="00051D35"/>
    <w:rsid w:val="00081532"/>
    <w:rsid w:val="000A4361"/>
    <w:rsid w:val="000C3CCD"/>
    <w:rsid w:val="000C5202"/>
    <w:rsid w:val="000D59CF"/>
    <w:rsid w:val="000D72FE"/>
    <w:rsid w:val="000E7C25"/>
    <w:rsid w:val="000F0D49"/>
    <w:rsid w:val="0013731E"/>
    <w:rsid w:val="00145E50"/>
    <w:rsid w:val="00151BA3"/>
    <w:rsid w:val="00152072"/>
    <w:rsid w:val="00164447"/>
    <w:rsid w:val="00171FC2"/>
    <w:rsid w:val="001C3DE2"/>
    <w:rsid w:val="001D77B7"/>
    <w:rsid w:val="00227627"/>
    <w:rsid w:val="002300C6"/>
    <w:rsid w:val="00246182"/>
    <w:rsid w:val="00261A19"/>
    <w:rsid w:val="00263563"/>
    <w:rsid w:val="002C24E1"/>
    <w:rsid w:val="00313B13"/>
    <w:rsid w:val="00350716"/>
    <w:rsid w:val="0035101A"/>
    <w:rsid w:val="00351725"/>
    <w:rsid w:val="00357E2C"/>
    <w:rsid w:val="00364EB3"/>
    <w:rsid w:val="00366231"/>
    <w:rsid w:val="003B6B52"/>
    <w:rsid w:val="003D1718"/>
    <w:rsid w:val="003D271E"/>
    <w:rsid w:val="003E6044"/>
    <w:rsid w:val="003E6240"/>
    <w:rsid w:val="0042338B"/>
    <w:rsid w:val="00431F72"/>
    <w:rsid w:val="0047287E"/>
    <w:rsid w:val="004C157E"/>
    <w:rsid w:val="00513007"/>
    <w:rsid w:val="00520378"/>
    <w:rsid w:val="00524B12"/>
    <w:rsid w:val="00532503"/>
    <w:rsid w:val="005421A6"/>
    <w:rsid w:val="00543885"/>
    <w:rsid w:val="00545C5D"/>
    <w:rsid w:val="00565147"/>
    <w:rsid w:val="005874A5"/>
    <w:rsid w:val="005A018D"/>
    <w:rsid w:val="005B00C7"/>
    <w:rsid w:val="005D5BF1"/>
    <w:rsid w:val="005F3D47"/>
    <w:rsid w:val="00602EDE"/>
    <w:rsid w:val="0061002A"/>
    <w:rsid w:val="00637C78"/>
    <w:rsid w:val="00651103"/>
    <w:rsid w:val="0065755B"/>
    <w:rsid w:val="00664539"/>
    <w:rsid w:val="006B3730"/>
    <w:rsid w:val="006B59EF"/>
    <w:rsid w:val="006D00F4"/>
    <w:rsid w:val="006F3140"/>
    <w:rsid w:val="0070156E"/>
    <w:rsid w:val="00714219"/>
    <w:rsid w:val="00723815"/>
    <w:rsid w:val="00727286"/>
    <w:rsid w:val="007310E5"/>
    <w:rsid w:val="00745185"/>
    <w:rsid w:val="00786E00"/>
    <w:rsid w:val="007A5A0B"/>
    <w:rsid w:val="007D65D2"/>
    <w:rsid w:val="007E6256"/>
    <w:rsid w:val="00816FE5"/>
    <w:rsid w:val="008345B9"/>
    <w:rsid w:val="008555B6"/>
    <w:rsid w:val="008900DA"/>
    <w:rsid w:val="008A4799"/>
    <w:rsid w:val="008A6E0D"/>
    <w:rsid w:val="008B4F8A"/>
    <w:rsid w:val="008B5418"/>
    <w:rsid w:val="009058FE"/>
    <w:rsid w:val="00905E55"/>
    <w:rsid w:val="00912F66"/>
    <w:rsid w:val="009159E8"/>
    <w:rsid w:val="00920DAA"/>
    <w:rsid w:val="00932B76"/>
    <w:rsid w:val="00976CFD"/>
    <w:rsid w:val="009856A7"/>
    <w:rsid w:val="00994AC3"/>
    <w:rsid w:val="00997324"/>
    <w:rsid w:val="009B6674"/>
    <w:rsid w:val="009C3B98"/>
    <w:rsid w:val="009D25C6"/>
    <w:rsid w:val="009D6EDF"/>
    <w:rsid w:val="00A54BAF"/>
    <w:rsid w:val="00AC106B"/>
    <w:rsid w:val="00AD4E11"/>
    <w:rsid w:val="00AF6DFD"/>
    <w:rsid w:val="00B074BB"/>
    <w:rsid w:val="00B442F1"/>
    <w:rsid w:val="00B45CAB"/>
    <w:rsid w:val="00B8540B"/>
    <w:rsid w:val="00BA4268"/>
    <w:rsid w:val="00BC6B87"/>
    <w:rsid w:val="00BD1DEA"/>
    <w:rsid w:val="00BF4863"/>
    <w:rsid w:val="00C153CC"/>
    <w:rsid w:val="00C500F1"/>
    <w:rsid w:val="00C65A46"/>
    <w:rsid w:val="00C80548"/>
    <w:rsid w:val="00C8697F"/>
    <w:rsid w:val="00C86F20"/>
    <w:rsid w:val="00CA473E"/>
    <w:rsid w:val="00CD7F0B"/>
    <w:rsid w:val="00D145F8"/>
    <w:rsid w:val="00D15E71"/>
    <w:rsid w:val="00D62FD9"/>
    <w:rsid w:val="00D75BD3"/>
    <w:rsid w:val="00D850D8"/>
    <w:rsid w:val="00D974E3"/>
    <w:rsid w:val="00DA11F3"/>
    <w:rsid w:val="00DD6919"/>
    <w:rsid w:val="00DE5ED5"/>
    <w:rsid w:val="00DF3AB7"/>
    <w:rsid w:val="00E07019"/>
    <w:rsid w:val="00E17A31"/>
    <w:rsid w:val="00E70F20"/>
    <w:rsid w:val="00E73B15"/>
    <w:rsid w:val="00E75F59"/>
    <w:rsid w:val="00EE3EEE"/>
    <w:rsid w:val="00EE74A2"/>
    <w:rsid w:val="00EF11BC"/>
    <w:rsid w:val="00F27B9B"/>
    <w:rsid w:val="00F31BAB"/>
    <w:rsid w:val="00F5247C"/>
    <w:rsid w:val="00F605EA"/>
    <w:rsid w:val="00F6302B"/>
    <w:rsid w:val="00FB3191"/>
    <w:rsid w:val="00FB52A1"/>
    <w:rsid w:val="00FC66FA"/>
    <w:rsid w:val="00FE7FDB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AFB2B"/>
  <w15:chartTrackingRefBased/>
  <w15:docId w15:val="{7BCDCD74-A096-4384-9EE8-7B798B73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5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5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5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5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5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5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5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5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5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5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5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5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5E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0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0F4"/>
  </w:style>
  <w:style w:type="paragraph" w:styleId="Footer">
    <w:name w:val="footer"/>
    <w:basedOn w:val="Normal"/>
    <w:link w:val="FooterChar"/>
    <w:uiPriority w:val="99"/>
    <w:unhideWhenUsed/>
    <w:rsid w:val="006D0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0F4"/>
  </w:style>
  <w:style w:type="character" w:styleId="Hyperlink">
    <w:name w:val="Hyperlink"/>
    <w:basedOn w:val="DefaultParagraphFont"/>
    <w:uiPriority w:val="99"/>
    <w:unhideWhenUsed/>
    <w:rsid w:val="009B66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realestate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CBEF2-ED14-42F8-8898-9C9A7D10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FRANKS</dc:creator>
  <cp:keywords/>
  <dc:description/>
  <cp:lastModifiedBy>Area Real Estate</cp:lastModifiedBy>
  <cp:revision>2</cp:revision>
  <dcterms:created xsi:type="dcterms:W3CDTF">2025-02-03T14:01:00Z</dcterms:created>
  <dcterms:modified xsi:type="dcterms:W3CDTF">2025-02-03T14:01:00Z</dcterms:modified>
</cp:coreProperties>
</file>